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98" w:rsidRPr="00875398" w:rsidRDefault="00875398" w:rsidP="00875398">
      <w:pPr>
        <w:pBdr>
          <w:bottom w:val="single" w:sz="8" w:space="3" w:color="B0004A"/>
        </w:pBdr>
        <w:shd w:val="clear" w:color="auto" w:fill="FFFFFF"/>
        <w:spacing w:before="218" w:after="273" w:line="240" w:lineRule="auto"/>
        <w:outlineLvl w:val="1"/>
        <w:rPr>
          <w:rFonts w:ascii="Arial" w:eastAsia="Times New Roman" w:hAnsi="Arial" w:cs="Arial"/>
          <w:caps/>
          <w:spacing w:val="16"/>
          <w:sz w:val="26"/>
          <w:szCs w:val="26"/>
          <w:lang w:eastAsia="ru-RU"/>
        </w:rPr>
      </w:pPr>
      <w:r w:rsidRPr="00875398">
        <w:rPr>
          <w:rFonts w:ascii="Arial" w:eastAsia="Times New Roman" w:hAnsi="Arial" w:cs="Arial"/>
          <w:caps/>
          <w:spacing w:val="16"/>
          <w:sz w:val="26"/>
          <w:szCs w:val="26"/>
          <w:lang w:eastAsia="ru-RU"/>
        </w:rPr>
        <w:t>ОПИСАНИЕ ПРЕДСТАВЛЕНИЯ</w:t>
      </w:r>
    </w:p>
    <w:p w:rsidR="00875398" w:rsidRPr="00875398" w:rsidRDefault="00875398" w:rsidP="00875398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875398">
        <w:rPr>
          <w:rFonts w:ascii="Arial" w:eastAsia="Times New Roman" w:hAnsi="Arial" w:cs="Arial"/>
          <w:lang w:eastAsia="ru-RU"/>
        </w:rPr>
        <w:t>Для всех нас в детстве самым любимым и ожиданием было предвкушение похода в цирк. Под руку с родителями мы буквально летели, чтобы увидеть смешных клоунов, забавных животных, потрясающих воздушных гимнастов. Само это слово «цирк» до сих пор в сердце каждого взрослого вызывает самые яркие, добрые и незабываемые эмоции и впечатления. Сегодня мы окунемся в мир сказки вместе с программой "Цирк на воде".</w:t>
      </w:r>
    </w:p>
    <w:p w:rsidR="00875398" w:rsidRPr="00875398" w:rsidRDefault="00875398" w:rsidP="00875398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875398">
        <w:rPr>
          <w:rFonts w:ascii="Arial" w:eastAsia="Times New Roman" w:hAnsi="Arial" w:cs="Arial"/>
          <w:lang w:eastAsia="ru-RU"/>
        </w:rPr>
        <w:t>Красочная программа с первых минут шоу погружает зрителей в необыкновенную магическую атмосферу. Это настоящий театральный спектакль, цирковые номера которого вплетаются в общее повествование путешествия Одиссея по глади огромного моря с 15-метровыми фонтанами, каскадами водопадов и захватывающей игрой света, создавая чувство невероятности происходящего, и Вы невольно мечтаете остаться в этой волшебной сказке, бесконечной и прекрасной.</w:t>
      </w:r>
    </w:p>
    <w:p w:rsidR="00875398" w:rsidRPr="00875398" w:rsidRDefault="00875398" w:rsidP="00875398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875398">
        <w:rPr>
          <w:rFonts w:ascii="Arial" w:eastAsia="Times New Roman" w:hAnsi="Arial" w:cs="Arial"/>
          <w:lang w:eastAsia="ru-RU"/>
        </w:rPr>
        <w:t>Обнажившийся в центре островок суши превращается в цветущий сад, где танцуют нимфы и наяды, где один за другим появляются сказочные герои и персонажи греческих мифов (акробаты и виртуозы веер-шоу, танцоры, и певцы, эквилибристы и жонглеры).</w:t>
      </w:r>
    </w:p>
    <w:p w:rsidR="00875398" w:rsidRPr="00875398" w:rsidRDefault="00875398" w:rsidP="00875398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875398">
        <w:rPr>
          <w:rFonts w:ascii="Arial" w:eastAsia="Times New Roman" w:hAnsi="Arial" w:cs="Arial"/>
          <w:lang w:eastAsia="ru-RU"/>
        </w:rPr>
        <w:t>Красочный хореографический дивертисмент переносит героя, а вместе с ней и зрителей в чудесную страну, где в воде то распускаются цветы лотоса и заколдовывают русалки, то танцуют медузы и бьются в воины с темными силами.</w:t>
      </w:r>
    </w:p>
    <w:p w:rsidR="00875398" w:rsidRPr="00875398" w:rsidRDefault="00875398" w:rsidP="00875398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875398">
        <w:rPr>
          <w:rFonts w:ascii="Arial" w:eastAsia="Times New Roman" w:hAnsi="Arial" w:cs="Arial"/>
          <w:lang w:eastAsia="ru-RU"/>
        </w:rPr>
        <w:t>Самые маленькие зрители, что вполне естественно, приходят в истинный восторг от ярких клоунов и милых животных.</w:t>
      </w:r>
    </w:p>
    <w:p w:rsidR="00875398" w:rsidRPr="00875398" w:rsidRDefault="00875398" w:rsidP="00875398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875398">
        <w:rPr>
          <w:rFonts w:ascii="Arial" w:eastAsia="Times New Roman" w:hAnsi="Arial" w:cs="Arial"/>
          <w:lang w:eastAsia="ru-RU"/>
        </w:rPr>
        <w:t>Морские котики раскроют тайну акробатического искусства.</w:t>
      </w:r>
    </w:p>
    <w:p w:rsidR="00875398" w:rsidRPr="00875398" w:rsidRDefault="00875398" w:rsidP="00875398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875398">
        <w:rPr>
          <w:rFonts w:ascii="Arial" w:eastAsia="Times New Roman" w:hAnsi="Arial" w:cs="Arial"/>
          <w:lang w:eastAsia="ru-RU"/>
        </w:rPr>
        <w:t xml:space="preserve">Рассмешит и поднимет настроение шимпанзе: покажет как надо вести себя в ресторане, вместе с ними побываете на пляже, вы можете </w:t>
      </w:r>
      <w:proofErr w:type="gramStart"/>
      <w:r w:rsidRPr="00875398">
        <w:rPr>
          <w:rFonts w:ascii="Arial" w:eastAsia="Times New Roman" w:hAnsi="Arial" w:cs="Arial"/>
          <w:lang w:eastAsia="ru-RU"/>
        </w:rPr>
        <w:t>полюбоваться</w:t>
      </w:r>
      <w:proofErr w:type="gramEnd"/>
      <w:r w:rsidRPr="00875398">
        <w:rPr>
          <w:rFonts w:ascii="Arial" w:eastAsia="Times New Roman" w:hAnsi="Arial" w:cs="Arial"/>
          <w:lang w:eastAsia="ru-RU"/>
        </w:rPr>
        <w:t xml:space="preserve"> как павиан катается на лодке.</w:t>
      </w:r>
    </w:p>
    <w:p w:rsidR="00875398" w:rsidRPr="00875398" w:rsidRDefault="00875398" w:rsidP="00875398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875398">
        <w:rPr>
          <w:rFonts w:ascii="Arial" w:eastAsia="Times New Roman" w:hAnsi="Arial" w:cs="Arial"/>
          <w:lang w:eastAsia="ru-RU"/>
        </w:rPr>
        <w:t>И вы с напряжением будете ждать, как закончится борьба крокодила с человеком.</w:t>
      </w:r>
    </w:p>
    <w:p w:rsidR="00875398" w:rsidRPr="00875398" w:rsidRDefault="00875398" w:rsidP="00875398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875398">
        <w:rPr>
          <w:rFonts w:ascii="Arial" w:eastAsia="Times New Roman" w:hAnsi="Arial" w:cs="Arial"/>
          <w:lang w:eastAsia="ru-RU"/>
        </w:rPr>
        <w:t>Веселая стая попугаев увлечет вас в мир доброй и волшебной сказки, своим ярким оперением вызовут фонтан радости и смеха.</w:t>
      </w:r>
    </w:p>
    <w:p w:rsidR="00875398" w:rsidRPr="00875398" w:rsidRDefault="00875398" w:rsidP="00875398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875398">
        <w:rPr>
          <w:rFonts w:ascii="Arial" w:eastAsia="Times New Roman" w:hAnsi="Arial" w:cs="Arial"/>
          <w:lang w:eastAsia="ru-RU"/>
        </w:rPr>
        <w:t>Смешанная группа животных из павианов, дикобразов, енотов проведут Вас на незабываемый бал-маскарад.</w:t>
      </w:r>
    </w:p>
    <w:p w:rsidR="00875398" w:rsidRPr="00875398" w:rsidRDefault="00875398" w:rsidP="00875398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875398">
        <w:rPr>
          <w:rFonts w:ascii="Arial" w:eastAsia="Times New Roman" w:hAnsi="Arial" w:cs="Arial"/>
          <w:lang w:eastAsia="ru-RU"/>
        </w:rPr>
        <w:t>Головокружительные трюки акробатов в воде, фееричное световое шоу устроенное «</w:t>
      </w:r>
      <w:proofErr w:type="spellStart"/>
      <w:r w:rsidRPr="00875398">
        <w:rPr>
          <w:rFonts w:ascii="Arial" w:eastAsia="Times New Roman" w:hAnsi="Arial" w:cs="Arial"/>
          <w:lang w:eastAsia="ru-RU"/>
        </w:rPr>
        <w:t>ЛазерМеном</w:t>
      </w:r>
      <w:proofErr w:type="spellEnd"/>
      <w:r w:rsidRPr="00875398">
        <w:rPr>
          <w:rFonts w:ascii="Arial" w:eastAsia="Times New Roman" w:hAnsi="Arial" w:cs="Arial"/>
          <w:lang w:eastAsia="ru-RU"/>
        </w:rPr>
        <w:t>», удивительные воздушные нимфы, покоряющие вводную стихию—все это «Цирк на воде» удивительная сказка, это другой мир, в который ты можешь попасть!</w:t>
      </w:r>
    </w:p>
    <w:p w:rsidR="00875398" w:rsidRPr="00875398" w:rsidRDefault="00875398" w:rsidP="00875398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875398">
        <w:rPr>
          <w:rFonts w:ascii="Arial" w:eastAsia="Times New Roman" w:hAnsi="Arial" w:cs="Arial"/>
          <w:lang w:eastAsia="ru-RU"/>
        </w:rPr>
        <w:t>Загляните в завораживающий мир цирк!!! Мы ждем Вас!!!</w:t>
      </w:r>
    </w:p>
    <w:p w:rsidR="00B56B3A" w:rsidRDefault="00875398"/>
    <w:sectPr w:rsidR="00B56B3A" w:rsidSect="00F7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5398"/>
    <w:rsid w:val="00254380"/>
    <w:rsid w:val="00875398"/>
    <w:rsid w:val="00B12EF5"/>
    <w:rsid w:val="00F7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C"/>
  </w:style>
  <w:style w:type="paragraph" w:styleId="2">
    <w:name w:val="heading 2"/>
    <w:basedOn w:val="a"/>
    <w:link w:val="20"/>
    <w:uiPriority w:val="9"/>
    <w:qFormat/>
    <w:rsid w:val="00875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r">
    <w:name w:val="podr"/>
    <w:basedOn w:val="a0"/>
    <w:rsid w:val="00875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15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5188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2021-11-26T10:33:00Z</dcterms:created>
  <dcterms:modified xsi:type="dcterms:W3CDTF">2021-11-26T10:33:00Z</dcterms:modified>
</cp:coreProperties>
</file>