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93678" w:rsidRPr="00EE61D1" w:rsidRDefault="00EE61D1" w:rsidP="00EE61D1">
      <w:pPr>
        <w:tabs>
          <w:tab w:val="left" w:pos="12285"/>
        </w:tabs>
        <w:jc w:val="right"/>
        <w:rPr>
          <w:rFonts w:ascii="Times New Roman" w:hAnsi="Times New Roman" w:cs="Times New Roman"/>
          <w:noProof/>
          <w:sz w:val="24"/>
          <w:lang w:eastAsia="ru-RU"/>
        </w:rPr>
      </w:pPr>
      <w:r w:rsidRPr="00EE61D1">
        <w:rPr>
          <w:rFonts w:ascii="Times New Roman" w:hAnsi="Times New Roman" w:cs="Times New Roman"/>
          <w:noProof/>
          <w:sz w:val="24"/>
          <w:lang w:eastAsia="ru-RU"/>
        </w:rPr>
        <w:tab/>
        <w:t>Приложение 2</w:t>
      </w:r>
    </w:p>
    <w:p w:rsidR="00EE61D1" w:rsidRPr="00EE61D1" w:rsidRDefault="00EE61D1" w:rsidP="00EE61D1">
      <w:pPr>
        <w:tabs>
          <w:tab w:val="left" w:pos="12285"/>
        </w:tabs>
        <w:jc w:val="center"/>
        <w:rPr>
          <w:rFonts w:ascii="Times New Roman" w:hAnsi="Times New Roman" w:cs="Times New Roman"/>
          <w:b/>
          <w:noProof/>
          <w:sz w:val="24"/>
          <w:lang w:eastAsia="ru-RU"/>
        </w:rPr>
      </w:pPr>
      <w:r w:rsidRPr="00EE61D1">
        <w:rPr>
          <w:rFonts w:ascii="Times New Roman" w:hAnsi="Times New Roman" w:cs="Times New Roman"/>
          <w:b/>
          <w:noProof/>
          <w:sz w:val="24"/>
          <w:lang w:eastAsia="ru-RU"/>
        </w:rPr>
        <w:t xml:space="preserve">Маршрут </w:t>
      </w:r>
      <w:r w:rsidR="00B640E5">
        <w:rPr>
          <w:rFonts w:ascii="Times New Roman" w:hAnsi="Times New Roman" w:cs="Times New Roman"/>
          <w:b/>
          <w:noProof/>
          <w:sz w:val="24"/>
          <w:lang w:eastAsia="ru-RU"/>
        </w:rPr>
        <w:t>пр</w:t>
      </w:r>
      <w:r w:rsidR="00AF5FFA">
        <w:rPr>
          <w:rFonts w:ascii="Times New Roman" w:hAnsi="Times New Roman" w:cs="Times New Roman"/>
          <w:b/>
          <w:noProof/>
          <w:sz w:val="24"/>
          <w:lang w:eastAsia="ru-RU"/>
        </w:rPr>
        <w:t xml:space="preserve">оезда </w:t>
      </w:r>
      <w:r w:rsidRPr="00EE61D1">
        <w:rPr>
          <w:rFonts w:ascii="Times New Roman" w:hAnsi="Times New Roman" w:cs="Times New Roman"/>
          <w:b/>
          <w:noProof/>
          <w:sz w:val="24"/>
          <w:lang w:eastAsia="ru-RU"/>
        </w:rPr>
        <w:t>к месту проведения соревнований по рыбной ловле</w:t>
      </w:r>
      <w:bookmarkStart w:id="0" w:name="_GoBack"/>
      <w:bookmarkEnd w:id="0"/>
    </w:p>
    <w:p w:rsidR="00193678" w:rsidRDefault="00193678">
      <w:pPr>
        <w:rPr>
          <w:noProof/>
          <w:lang w:eastAsia="ru-RU"/>
        </w:rPr>
      </w:pPr>
    </w:p>
    <w:p w:rsidR="00587AFF" w:rsidRDefault="00193678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84F6F3A" wp14:editId="2A6ACE8D">
                <wp:simplePos x="0" y="0"/>
                <wp:positionH relativeFrom="column">
                  <wp:posOffset>4042410</wp:posOffset>
                </wp:positionH>
                <wp:positionV relativeFrom="paragraph">
                  <wp:posOffset>2524760</wp:posOffset>
                </wp:positionV>
                <wp:extent cx="1913890" cy="975995"/>
                <wp:effectExtent l="0" t="0" r="562610" b="14605"/>
                <wp:wrapNone/>
                <wp:docPr id="3" name="Прямоугольная выноска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3890" cy="975995"/>
                        </a:xfrm>
                        <a:prstGeom prst="wedgeRectCallout">
                          <a:avLst>
                            <a:gd name="adj1" fmla="val 76501"/>
                            <a:gd name="adj2" fmla="val 1560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42497" w:rsidRDefault="00193678" w:rsidP="00F42497">
                            <w:pPr>
                              <w:spacing w:after="0" w:line="240" w:lineRule="auto"/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 xml:space="preserve">Место проведения соревнований </w:t>
                            </w:r>
                          </w:p>
                          <w:p w:rsidR="00F42497" w:rsidRDefault="00F42497" w:rsidP="00F42497">
                            <w:pPr>
                              <w:spacing w:after="0" w:line="240" w:lineRule="auto"/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Координаты:</w:t>
                            </w:r>
                          </w:p>
                          <w:p w:rsidR="00193678" w:rsidRPr="00193678" w:rsidRDefault="00193678" w:rsidP="00F42497">
                            <w:pPr>
                              <w:spacing w:after="0" w:line="240" w:lineRule="auto"/>
                              <w:jc w:val="center"/>
                              <w:rPr>
                                <w:color w:val="FF0000"/>
                              </w:rPr>
                            </w:pPr>
                            <w:r w:rsidRPr="00193678">
                              <w:rPr>
                                <w:color w:val="FF0000"/>
                              </w:rPr>
                              <w:t>55.06701388399472, 74.15559191599692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484F6F3A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Прямоугольная выноска 3" o:spid="_x0000_s1026" type="#_x0000_t61" style="position:absolute;margin-left:318.3pt;margin-top:198.8pt;width:150.7pt;height:76.8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" adj="27324,11137" fillcolor="white [3212]" strokecolor="black [3213]" strokeweight="1pt">
                <v:textbox>
                  <w:txbxContent>
                    <w:p w:rsidR="00F42497" w:rsidRDefault="00193678" w:rsidP="00F42497">
                      <w:pPr>
                        <w:spacing w:after="0" w:line="240" w:lineRule="auto"/>
                        <w:jc w:val="center"/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 xml:space="preserve">Место проведения соревнований </w:t>
                      </w:r>
                    </w:p>
                    <w:p w:rsidR="00F42497" w:rsidRDefault="00F42497" w:rsidP="00F42497">
                      <w:pPr>
                        <w:spacing w:after="0" w:line="240" w:lineRule="auto"/>
                        <w:jc w:val="center"/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Координаты:</w:t>
                      </w:r>
                    </w:p>
                    <w:p w:rsidR="00193678" w:rsidRPr="00193678" w:rsidRDefault="00193678" w:rsidP="00F42497">
                      <w:pPr>
                        <w:spacing w:after="0" w:line="240" w:lineRule="auto"/>
                        <w:jc w:val="center"/>
                        <w:rPr>
                          <w:color w:val="FF0000"/>
                        </w:rPr>
                      </w:pPr>
                      <w:r w:rsidRPr="00193678">
                        <w:rPr>
                          <w:color w:val="FF0000"/>
                        </w:rPr>
                        <w:t>55.06701388399472, 74.15559191599692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6380798</wp:posOffset>
                </wp:positionH>
                <wp:positionV relativeFrom="paragraph">
                  <wp:posOffset>291148</wp:posOffset>
                </wp:positionV>
                <wp:extent cx="1466215" cy="499745"/>
                <wp:effectExtent l="209550" t="0" r="19685" b="14605"/>
                <wp:wrapNone/>
                <wp:docPr id="2" name="Прямоугольная выноска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6215" cy="499745"/>
                        </a:xfrm>
                        <a:prstGeom prst="wedgeRectCallout">
                          <a:avLst>
                            <a:gd name="adj1" fmla="val -62201"/>
                            <a:gd name="adj2" fmla="val 21072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93678" w:rsidRPr="00193678" w:rsidRDefault="00193678" w:rsidP="00193678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 w:rsidRPr="00193678">
                              <w:rPr>
                                <w:color w:val="FF0000"/>
                              </w:rPr>
                              <w:t>Указатель</w:t>
                            </w:r>
                            <w:r>
                              <w:rPr>
                                <w:color w:val="FF0000"/>
                              </w:rPr>
                              <w:t xml:space="preserve"> «ИГНАТЬЕВО»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Прямоугольная выноска 2" o:spid="_x0000_s1027" type="#_x0000_t61" style="position:absolute;margin-left:502.45pt;margin-top:22.95pt;width:115.45pt;height:39.3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" adj="-2635,15352" fillcolor="white [3212]" strokecolor="black [3213]" strokeweight="1pt">
                <v:textbox>
                  <w:txbxContent>
                    <w:p w:rsidR="00193678" w:rsidRPr="00193678" w:rsidRDefault="00193678" w:rsidP="00193678">
                      <w:pPr>
                        <w:jc w:val="center"/>
                        <w:rPr>
                          <w:color w:val="FF0000"/>
                        </w:rPr>
                      </w:pPr>
                      <w:r w:rsidRPr="00193678">
                        <w:rPr>
                          <w:color w:val="FF0000"/>
                        </w:rPr>
                        <w:t>Указатель</w:t>
                      </w:r>
                      <w:r>
                        <w:rPr>
                          <w:color w:val="FF0000"/>
                        </w:rPr>
                        <w:t xml:space="preserve"> «ИГНАТЬЕВО»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394CA995" wp14:editId="224743B3">
            <wp:extent cx="9693649" cy="5460365"/>
            <wp:effectExtent l="0" t="0" r="3175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r="50117"/>
                    <a:stretch/>
                  </pic:blipFill>
                  <pic:spPr bwMode="auto">
                    <a:xfrm>
                      <a:off x="0" y="0"/>
                      <a:ext cx="9701572" cy="54648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87AFF" w:rsidSect="00193678">
      <w:pgSz w:w="16838" w:h="11906" w:orient="landscape"/>
      <w:pgMar w:top="284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altName w:val="Carlito"/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3678"/>
    <w:rsid w:val="00193678"/>
    <w:rsid w:val="00265B0E"/>
    <w:rsid w:val="00587AFF"/>
    <w:rsid w:val="008F7110"/>
    <w:rsid w:val="00AF5FFA"/>
    <w:rsid w:val="00B640E5"/>
    <w:rsid w:val="00EE61D1"/>
    <w:rsid w:val="00F424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5FC221"/>
  <w15:chartTrackingRefBased/>
  <w15:docId w15:val="{3FA6C21B-D77A-4644-91BC-5202DBC5C6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5FF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AF5FF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12</Words>
  <Characters>71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Мамайкин Николай Николаевич</dc:creator>
  <cp:keywords/>
  <dc:description/>
  <cp:lastModifiedBy>Ефимкин Александр Николаевич</cp:lastModifiedBy>
  <cp:revision>4</cp:revision>
  <cp:lastPrinted>2022-07-04T09:17:00Z</cp:lastPrinted>
  <dcterms:created xsi:type="dcterms:W3CDTF">2022-07-04T08:47:00Z</dcterms:created>
  <dcterms:modified xsi:type="dcterms:W3CDTF">2022-07-04T09:24:00Z</dcterms:modified>
</cp:coreProperties>
</file>